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3337CC" w14:textId="77777777" w:rsidR="00BC72CD" w:rsidRDefault="00BC72CD" w:rsidP="00BC72CD">
      <w:pPr>
        <w:pStyle w:val="Title"/>
        <w:jc w:val="center"/>
      </w:pPr>
      <w:r>
        <w:t>CMPT 412</w:t>
      </w:r>
    </w:p>
    <w:p w14:paraId="23F054F8" w14:textId="2CD7061E" w:rsidR="00BC72CD" w:rsidRDefault="00BC72CD" w:rsidP="00BC72CD">
      <w:pPr>
        <w:pStyle w:val="Title"/>
        <w:jc w:val="center"/>
      </w:pPr>
      <w:r>
        <w:t xml:space="preserve">Assignment </w:t>
      </w:r>
      <w:r>
        <w:rPr>
          <w:rFonts w:hint="eastAsia"/>
        </w:rPr>
        <w:t>2</w:t>
      </w:r>
      <w:r>
        <w:t xml:space="preserve"> Report</w:t>
      </w:r>
    </w:p>
    <w:p w14:paraId="55F868FD" w14:textId="77777777" w:rsidR="00BC72CD" w:rsidRPr="0093019B" w:rsidRDefault="00BC72CD" w:rsidP="00BC72CD">
      <w:pPr>
        <w:jc w:val="center"/>
      </w:pPr>
    </w:p>
    <w:p w14:paraId="35E082E9" w14:textId="77777777" w:rsidR="00BC72CD" w:rsidRDefault="00BC72CD" w:rsidP="00BC72CD">
      <w:pPr>
        <w:pStyle w:val="Subtitle"/>
        <w:jc w:val="center"/>
      </w:pPr>
      <w:r>
        <w:t>Maoshun Shang</w:t>
      </w:r>
    </w:p>
    <w:p w14:paraId="010AE5B0" w14:textId="77777777" w:rsidR="00BC72CD" w:rsidRDefault="00BC72CD" w:rsidP="00BC72CD">
      <w:pPr>
        <w:pStyle w:val="Subtitle"/>
        <w:jc w:val="center"/>
      </w:pPr>
      <w:r>
        <w:t>301280479</w:t>
      </w:r>
    </w:p>
    <w:p w14:paraId="1A1A3787" w14:textId="77777777" w:rsidR="00BC72CD" w:rsidRDefault="00BC72CD" w:rsidP="00BC72CD"/>
    <w:p w14:paraId="7AD0FE6C" w14:textId="77777777" w:rsidR="00BC72CD" w:rsidRDefault="00BC72CD" w:rsidP="00BC72CD">
      <w:pPr>
        <w:pStyle w:val="Heading1"/>
        <w:jc w:val="center"/>
      </w:pPr>
      <w:r>
        <w:t>Introduction</w:t>
      </w:r>
    </w:p>
    <w:p w14:paraId="3EBD6C69" w14:textId="77777777" w:rsidR="00BC72CD" w:rsidRPr="00C21E76" w:rsidRDefault="00BC72CD" w:rsidP="00BC72CD"/>
    <w:p w14:paraId="03F4BB0F" w14:textId="6FCE96C1" w:rsidR="00BC72CD" w:rsidRDefault="00BC72CD" w:rsidP="00BC72CD">
      <w:r>
        <w:t xml:space="preserve">This assignment mainly focuses on the technique studied in lectures, including basics about feature </w:t>
      </w:r>
      <w:r w:rsidR="00D44FD3">
        <w:t>detector, feature descriptor</w:t>
      </w:r>
      <w:r>
        <w:t>,</w:t>
      </w:r>
      <w:r w:rsidR="00D44FD3">
        <w:t xml:space="preserve"> </w:t>
      </w:r>
      <w:r>
        <w:rPr>
          <w:rFonts w:hint="eastAsia"/>
        </w:rPr>
        <w:t>planar</w:t>
      </w:r>
      <w:r>
        <w:t xml:space="preserve"> </w:t>
      </w:r>
      <w:proofErr w:type="spellStart"/>
      <w:r>
        <w:t>homographies</w:t>
      </w:r>
      <w:proofErr w:type="spellEnd"/>
      <w:r>
        <w:t>,</w:t>
      </w:r>
      <w:r w:rsidR="00D44FD3">
        <w:t xml:space="preserve"> and</w:t>
      </w:r>
      <w:r>
        <w:t xml:space="preserve"> direct linear transform. The programming language used is MATLAB, which helps with reducing the complexity of heavy computation on matrix and vector calculations.</w:t>
      </w:r>
    </w:p>
    <w:p w14:paraId="5EB8E9CA" w14:textId="7DC17DA4" w:rsidR="00BC72CD" w:rsidRDefault="00BC72CD" w:rsidP="00BC72CD">
      <w:pPr>
        <w:pStyle w:val="Heading1"/>
        <w:jc w:val="center"/>
      </w:pPr>
      <w:r>
        <w:t xml:space="preserve">How to </w:t>
      </w:r>
      <w:r w:rsidR="00D44FD3">
        <w:t>R</w:t>
      </w:r>
      <w:r>
        <w:t xml:space="preserve">un the </w:t>
      </w:r>
      <w:r w:rsidR="00D44FD3">
        <w:t>C</w:t>
      </w:r>
      <w:r>
        <w:t>ode</w:t>
      </w:r>
    </w:p>
    <w:p w14:paraId="76EDE530" w14:textId="77777777" w:rsidR="00BC72CD" w:rsidRPr="00C21E76" w:rsidRDefault="00BC72CD" w:rsidP="00BC72CD"/>
    <w:p w14:paraId="1F7E577A" w14:textId="55285D77" w:rsidR="00BC72CD" w:rsidRDefault="00BC72CD" w:rsidP="00BC72CD">
      <w:r>
        <w:t xml:space="preserve">The main entrance for running the whole project is the file named </w:t>
      </w:r>
      <w:r w:rsidR="00DD6BD3">
        <w:t xml:space="preserve">“q2_1_4.m”, </w:t>
      </w:r>
      <w:r w:rsidR="00A436E8">
        <w:t>“</w:t>
      </w:r>
      <w:proofErr w:type="spellStart"/>
      <w:r w:rsidR="00A436E8">
        <w:t>briefRotTest.m</w:t>
      </w:r>
      <w:proofErr w:type="spellEnd"/>
      <w:r w:rsidR="00A436E8">
        <w:t xml:space="preserve">”, </w:t>
      </w:r>
      <w:r w:rsidR="00DD6BD3">
        <w:t>“</w:t>
      </w:r>
      <w:proofErr w:type="spellStart"/>
      <w:r w:rsidR="00DD6BD3">
        <w:t>HarryPotterize</w:t>
      </w:r>
      <w:r w:rsidR="00A436E8">
        <w:t>_auto</w:t>
      </w:r>
      <w:r w:rsidR="00DD6BD3">
        <w:t>.m</w:t>
      </w:r>
      <w:proofErr w:type="spellEnd"/>
      <w:r w:rsidR="00DD6BD3">
        <w:t>”, and “</w:t>
      </w:r>
      <w:proofErr w:type="spellStart"/>
      <w:r w:rsidR="00D44FD3">
        <w:t>ar</w:t>
      </w:r>
      <w:r>
        <w:t>.m</w:t>
      </w:r>
      <w:proofErr w:type="spellEnd"/>
      <w:r w:rsidR="00DD6BD3">
        <w:t>”</w:t>
      </w:r>
      <w:r>
        <w:t>, please prepare input images</w:t>
      </w:r>
      <w:r w:rsidR="00D44FD3">
        <w:t xml:space="preserve"> and videos</w:t>
      </w:r>
      <w:r>
        <w:t xml:space="preserve"> in data folder as “.jpg”</w:t>
      </w:r>
      <w:r w:rsidR="00D44FD3">
        <w:t xml:space="preserve"> and “.mov”</w:t>
      </w:r>
      <w:r>
        <w:t xml:space="preserve"> format. After running </w:t>
      </w:r>
      <w:proofErr w:type="spellStart"/>
      <w:r w:rsidR="00D44FD3">
        <w:t>ar.m</w:t>
      </w:r>
      <w:proofErr w:type="spellEnd"/>
      <w:r>
        <w:t xml:space="preserve">, the final output will be stored in “result” folder. </w:t>
      </w:r>
      <w:r w:rsidR="00D44FD3">
        <w:t>Please note according to computer’s CPU speed, the execution time may vary.</w:t>
      </w:r>
    </w:p>
    <w:p w14:paraId="4CEEB2AB" w14:textId="3460B9C0" w:rsidR="00BC72CD" w:rsidRDefault="00D44FD3" w:rsidP="00BC72CD">
      <w:pPr>
        <w:pStyle w:val="Heading1"/>
        <w:jc w:val="center"/>
      </w:pPr>
      <w:r>
        <w:t>Feature Detection, Description, and Matching</w:t>
      </w:r>
    </w:p>
    <w:p w14:paraId="3E6F24DE" w14:textId="30E5194A" w:rsidR="00BC72CD" w:rsidRDefault="00BC72CD"/>
    <w:p w14:paraId="60080BDD" w14:textId="2921D4B5" w:rsidR="00D44FD3" w:rsidRDefault="00D71D67">
      <w:r>
        <w:t>For this task, FAST detector and BRIEF descriptor are chosen as the desired feature detector and descriptor respectively. The function matches the features selected by the detector and descriptors on image 1 and image 2, then return the location of these features. The following is a sample output for book cover.</w:t>
      </w:r>
    </w:p>
    <w:p w14:paraId="72922847" w14:textId="55DF46DA" w:rsidR="00D71D67" w:rsidRDefault="00D71D67" w:rsidP="0003416E">
      <w:pPr>
        <w:jc w:val="center"/>
      </w:pPr>
      <w:r>
        <w:rPr>
          <w:noProof/>
        </w:rPr>
        <w:drawing>
          <wp:inline distT="0" distB="0" distL="0" distR="0" wp14:anchorId="79C8EBAF" wp14:editId="54E077C3">
            <wp:extent cx="6011938" cy="22383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2341" cy="2249695"/>
                    </a:xfrm>
                    <a:prstGeom prst="rect">
                      <a:avLst/>
                    </a:prstGeom>
                  </pic:spPr>
                </pic:pic>
              </a:graphicData>
            </a:graphic>
          </wp:inline>
        </w:drawing>
      </w:r>
    </w:p>
    <w:p w14:paraId="71AE059D" w14:textId="355546C1" w:rsidR="0003416E" w:rsidRDefault="00460479">
      <w:r>
        <w:lastRenderedPageBreak/>
        <w:t>While there are few outliers, for example, there are two features mapped to somewhere outside the book, it</w:t>
      </w:r>
      <w:r w:rsidR="0003416E">
        <w:t xml:space="preserve"> is obvious that most of the feature</w:t>
      </w:r>
      <w:r>
        <w:t>s</w:t>
      </w:r>
      <w:r w:rsidR="0003416E">
        <w:t xml:space="preserve"> from one picture matches to the same </w:t>
      </w:r>
      <w:r w:rsidR="00CA0584">
        <w:t xml:space="preserve">feature </w:t>
      </w:r>
      <w:r w:rsidR="0003416E">
        <w:t xml:space="preserve">location on the other </w:t>
      </w:r>
      <w:r w:rsidR="004E532A">
        <w:t>one</w:t>
      </w:r>
      <w:r>
        <w:t>.</w:t>
      </w:r>
    </w:p>
    <w:p w14:paraId="62D074CD" w14:textId="2DE18DE0" w:rsidR="0003416E" w:rsidRDefault="0019117B" w:rsidP="0019117B">
      <w:pPr>
        <w:pStyle w:val="Heading1"/>
        <w:jc w:val="center"/>
      </w:pPr>
      <w:r>
        <w:t>BRIEF and Rotations</w:t>
      </w:r>
    </w:p>
    <w:p w14:paraId="410CA650" w14:textId="1D552009" w:rsidR="0019117B" w:rsidRDefault="0019117B" w:rsidP="0019117B"/>
    <w:p w14:paraId="65BAABFE" w14:textId="62CCFA8D" w:rsidR="0019117B" w:rsidRDefault="00DD6BD3" w:rsidP="0019117B">
      <w:r>
        <w:t xml:space="preserve">In </w:t>
      </w:r>
      <w:r w:rsidR="00A436E8">
        <w:t xml:space="preserve">this </w:t>
      </w:r>
      <w:r w:rsidR="006D7AB1">
        <w:t>section, we examine how rotation change the number of matched features. For this task,</w:t>
      </w:r>
      <w:r w:rsidR="004668F2" w:rsidRPr="004668F2">
        <w:t xml:space="preserve"> </w:t>
      </w:r>
      <w:r w:rsidR="004668F2">
        <w:t>first,</w:t>
      </w:r>
      <w:r w:rsidR="006D7AB1">
        <w:t xml:space="preserve"> we use</w:t>
      </w:r>
      <w:r w:rsidR="00745D77">
        <w:t xml:space="preserve"> FAST</w:t>
      </w:r>
      <w:r w:rsidR="00422348">
        <w:t xml:space="preserve"> feature detector and </w:t>
      </w:r>
      <w:r w:rsidR="00745D77">
        <w:t xml:space="preserve">BRIEF </w:t>
      </w:r>
      <w:r w:rsidR="00422348">
        <w:t>descriptor, then compare the result with</w:t>
      </w:r>
      <w:r w:rsidR="006D7AB1">
        <w:t xml:space="preserve"> SURF feature detector and </w:t>
      </w:r>
      <w:r w:rsidR="00422348">
        <w:t>its corresponding feature descriptor. For each type of detector, we choose 3 orientation</w:t>
      </w:r>
      <w:r w:rsidR="00742856">
        <w:t>s</w:t>
      </w:r>
      <w:r w:rsidR="00422348">
        <w:t xml:space="preserve"> to visualize </w:t>
      </w:r>
      <w:r w:rsidR="00742856">
        <w:t xml:space="preserve">the </w:t>
      </w:r>
      <w:r w:rsidR="00422348">
        <w:t>matched points.</w:t>
      </w:r>
      <w:r w:rsidR="003304E5">
        <w:t xml:space="preserve"> Note the direction of rotation is counterclockwise.</w:t>
      </w:r>
    </w:p>
    <w:p w14:paraId="456C0AF5" w14:textId="081954A8" w:rsidR="00422348" w:rsidRDefault="00422348" w:rsidP="00A83211">
      <w:pPr>
        <w:pStyle w:val="Heading2"/>
      </w:pPr>
      <w:r>
        <w:t xml:space="preserve">For </w:t>
      </w:r>
      <w:r w:rsidR="003304E5">
        <w:t>FAST</w:t>
      </w:r>
      <w:r>
        <w:t xml:space="preserve"> </w:t>
      </w:r>
      <w:r w:rsidR="00F554BD">
        <w:rPr>
          <w:rFonts w:hint="eastAsia"/>
        </w:rPr>
        <w:t>D</w:t>
      </w:r>
      <w:r>
        <w:t xml:space="preserve">etector </w:t>
      </w:r>
      <w:r w:rsidR="00F554BD">
        <w:t>with</w:t>
      </w:r>
      <w:r w:rsidR="003304E5">
        <w:t xml:space="preserve"> BRIEF</w:t>
      </w:r>
      <w:r>
        <w:t xml:space="preserve"> </w:t>
      </w:r>
      <w:r w:rsidR="00F554BD">
        <w:t>D</w:t>
      </w:r>
      <w:r>
        <w:t>escriptor:</w:t>
      </w:r>
    </w:p>
    <w:p w14:paraId="57244DAE" w14:textId="09D83276" w:rsidR="003304E5" w:rsidRDefault="00422348" w:rsidP="00C150CF">
      <w:pPr>
        <w:jc w:val="center"/>
      </w:pPr>
      <w:r>
        <w:rPr>
          <w:noProof/>
        </w:rPr>
        <w:drawing>
          <wp:inline distT="0" distB="0" distL="0" distR="0" wp14:anchorId="7B0343A9" wp14:editId="70EE72ED">
            <wp:extent cx="3743213" cy="2685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371"/>
                    <a:stretch/>
                  </pic:blipFill>
                  <pic:spPr bwMode="auto">
                    <a:xfrm>
                      <a:off x="0" y="0"/>
                      <a:ext cx="3743325" cy="2685495"/>
                    </a:xfrm>
                    <a:prstGeom prst="rect">
                      <a:avLst/>
                    </a:prstGeom>
                    <a:ln>
                      <a:noFill/>
                    </a:ln>
                    <a:extLst>
                      <a:ext uri="{53640926-AAD7-44D8-BBD7-CCE9431645EC}">
                        <a14:shadowObscured xmlns:a14="http://schemas.microsoft.com/office/drawing/2010/main"/>
                      </a:ext>
                    </a:extLst>
                  </pic:spPr>
                </pic:pic>
              </a:graphicData>
            </a:graphic>
          </wp:inline>
        </w:drawing>
      </w:r>
    </w:p>
    <w:p w14:paraId="1923ECBB" w14:textId="54E8DC88" w:rsidR="003304E5" w:rsidRDefault="003304E5" w:rsidP="00DB6F7C">
      <w:pPr>
        <w:jc w:val="center"/>
      </w:pPr>
      <w:r>
        <w:t>Rotation Degree vs. Count of Matched Features (BRIEF)</w:t>
      </w:r>
    </w:p>
    <w:p w14:paraId="6F9E1CFA" w14:textId="1FCAA5B9" w:rsidR="003304E5" w:rsidRDefault="003304E5" w:rsidP="00C150CF">
      <w:pPr>
        <w:jc w:val="center"/>
      </w:pPr>
      <w:r>
        <w:rPr>
          <w:noProof/>
        </w:rPr>
        <w:drawing>
          <wp:inline distT="0" distB="0" distL="0" distR="0" wp14:anchorId="4DD54902" wp14:editId="5A34BD94">
            <wp:extent cx="4829175" cy="2365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735" cy="2410084"/>
                    </a:xfrm>
                    <a:prstGeom prst="rect">
                      <a:avLst/>
                    </a:prstGeom>
                  </pic:spPr>
                </pic:pic>
              </a:graphicData>
            </a:graphic>
          </wp:inline>
        </w:drawing>
      </w:r>
    </w:p>
    <w:p w14:paraId="457AC6AF" w14:textId="4F72CBE8" w:rsidR="003304E5" w:rsidRDefault="003304E5" w:rsidP="00C150CF">
      <w:pPr>
        <w:jc w:val="center"/>
      </w:pPr>
      <w:r>
        <w:t>Rotation = 130 degrees</w:t>
      </w:r>
    </w:p>
    <w:p w14:paraId="336E91C1" w14:textId="708869B2" w:rsidR="003304E5" w:rsidRDefault="003304E5" w:rsidP="00C150CF">
      <w:pPr>
        <w:jc w:val="center"/>
      </w:pPr>
      <w:r>
        <w:rPr>
          <w:noProof/>
        </w:rPr>
        <w:lastRenderedPageBreak/>
        <w:drawing>
          <wp:inline distT="0" distB="0" distL="0" distR="0" wp14:anchorId="3AE72FEA" wp14:editId="5E7CAA93">
            <wp:extent cx="3583940" cy="224778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5926" cy="2292932"/>
                    </a:xfrm>
                    <a:prstGeom prst="rect">
                      <a:avLst/>
                    </a:prstGeom>
                  </pic:spPr>
                </pic:pic>
              </a:graphicData>
            </a:graphic>
          </wp:inline>
        </w:drawing>
      </w:r>
    </w:p>
    <w:p w14:paraId="3C4BB612" w14:textId="70A7679E" w:rsidR="003304E5" w:rsidRDefault="003304E5" w:rsidP="00C150CF">
      <w:pPr>
        <w:jc w:val="center"/>
      </w:pPr>
      <w:r>
        <w:t>Rotation = 180 degrees</w:t>
      </w:r>
    </w:p>
    <w:p w14:paraId="745D513C" w14:textId="32B093F0" w:rsidR="003304E5" w:rsidRDefault="003304E5" w:rsidP="00C150CF">
      <w:pPr>
        <w:jc w:val="center"/>
      </w:pPr>
      <w:r>
        <w:rPr>
          <w:noProof/>
        </w:rPr>
        <w:drawing>
          <wp:inline distT="0" distB="0" distL="0" distR="0" wp14:anchorId="3B2827B1" wp14:editId="0C595D52">
            <wp:extent cx="4570984" cy="2035175"/>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6441" cy="2050962"/>
                    </a:xfrm>
                    <a:prstGeom prst="rect">
                      <a:avLst/>
                    </a:prstGeom>
                  </pic:spPr>
                </pic:pic>
              </a:graphicData>
            </a:graphic>
          </wp:inline>
        </w:drawing>
      </w:r>
    </w:p>
    <w:p w14:paraId="4B33B901" w14:textId="4987085E" w:rsidR="003304E5" w:rsidRDefault="003304E5" w:rsidP="00C150CF">
      <w:pPr>
        <w:jc w:val="center"/>
      </w:pPr>
      <w:r>
        <w:t>Rotation = 260 degrees</w:t>
      </w:r>
    </w:p>
    <w:p w14:paraId="319CD883" w14:textId="688D53E4" w:rsidR="00422348" w:rsidRDefault="00422348" w:rsidP="00A83211">
      <w:pPr>
        <w:pStyle w:val="Heading2"/>
      </w:pPr>
      <w:r>
        <w:t xml:space="preserve">For SURF </w:t>
      </w:r>
      <w:r w:rsidR="00F554BD">
        <w:t>D</w:t>
      </w:r>
      <w:r>
        <w:t xml:space="preserve">etector </w:t>
      </w:r>
      <w:r w:rsidR="00F554BD">
        <w:t>with SURF D</w:t>
      </w:r>
      <w:r>
        <w:t>escriptor:</w:t>
      </w:r>
    </w:p>
    <w:p w14:paraId="228EADD4" w14:textId="77777777" w:rsidR="00C150CF" w:rsidRDefault="00422348" w:rsidP="00C150CF">
      <w:pPr>
        <w:jc w:val="center"/>
      </w:pPr>
      <w:r>
        <w:rPr>
          <w:noProof/>
        </w:rPr>
        <w:drawing>
          <wp:inline distT="0" distB="0" distL="0" distR="0" wp14:anchorId="619BDEEF" wp14:editId="209D283B">
            <wp:extent cx="3685862" cy="2633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00"/>
                    <a:stretch/>
                  </pic:blipFill>
                  <pic:spPr bwMode="auto">
                    <a:xfrm>
                      <a:off x="0" y="0"/>
                      <a:ext cx="3729700" cy="2665307"/>
                    </a:xfrm>
                    <a:prstGeom prst="rect">
                      <a:avLst/>
                    </a:prstGeom>
                    <a:ln>
                      <a:noFill/>
                    </a:ln>
                    <a:extLst>
                      <a:ext uri="{53640926-AAD7-44D8-BBD7-CCE9431645EC}">
                        <a14:shadowObscured xmlns:a14="http://schemas.microsoft.com/office/drawing/2010/main"/>
                      </a:ext>
                    </a:extLst>
                  </pic:spPr>
                </pic:pic>
              </a:graphicData>
            </a:graphic>
          </wp:inline>
        </w:drawing>
      </w:r>
    </w:p>
    <w:p w14:paraId="673F4460" w14:textId="1D27FFD7" w:rsidR="003304E5" w:rsidRDefault="003304E5" w:rsidP="00C150CF">
      <w:pPr>
        <w:jc w:val="center"/>
      </w:pPr>
      <w:r>
        <w:t>Rotation Degree vs. Count of Matched Features (SURF)</w:t>
      </w:r>
    </w:p>
    <w:p w14:paraId="7907402C" w14:textId="3838EEC5" w:rsidR="00422348" w:rsidRDefault="00422348" w:rsidP="00C150CF">
      <w:pPr>
        <w:jc w:val="center"/>
      </w:pPr>
      <w:r>
        <w:rPr>
          <w:noProof/>
        </w:rPr>
        <w:lastRenderedPageBreak/>
        <w:drawing>
          <wp:inline distT="0" distB="0" distL="0" distR="0" wp14:anchorId="00F63C01" wp14:editId="5BEF8680">
            <wp:extent cx="4674524" cy="229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636" cy="2301473"/>
                    </a:xfrm>
                    <a:prstGeom prst="rect">
                      <a:avLst/>
                    </a:prstGeom>
                  </pic:spPr>
                </pic:pic>
              </a:graphicData>
            </a:graphic>
          </wp:inline>
        </w:drawing>
      </w:r>
    </w:p>
    <w:p w14:paraId="7B2CBBDA" w14:textId="56AF65DF" w:rsidR="00422348" w:rsidRDefault="00422348" w:rsidP="00C150CF">
      <w:pPr>
        <w:jc w:val="center"/>
      </w:pPr>
      <w:r>
        <w:t>Rotation = 130 degrees</w:t>
      </w:r>
    </w:p>
    <w:p w14:paraId="1F80E6BD" w14:textId="01677FC8" w:rsidR="00422348" w:rsidRDefault="00422348" w:rsidP="00C150CF">
      <w:pPr>
        <w:jc w:val="center"/>
      </w:pPr>
      <w:r>
        <w:rPr>
          <w:noProof/>
        </w:rPr>
        <w:drawing>
          <wp:inline distT="0" distB="0" distL="0" distR="0" wp14:anchorId="124A5D36" wp14:editId="0779A7AF">
            <wp:extent cx="3636818" cy="2286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0390" cy="2294531"/>
                    </a:xfrm>
                    <a:prstGeom prst="rect">
                      <a:avLst/>
                    </a:prstGeom>
                  </pic:spPr>
                </pic:pic>
              </a:graphicData>
            </a:graphic>
          </wp:inline>
        </w:drawing>
      </w:r>
    </w:p>
    <w:p w14:paraId="7A9DC949" w14:textId="42781110" w:rsidR="00422348" w:rsidRDefault="00422348" w:rsidP="00C150CF">
      <w:pPr>
        <w:jc w:val="center"/>
      </w:pPr>
      <w:r>
        <w:t>Rotation = 180 degrees</w:t>
      </w:r>
    </w:p>
    <w:p w14:paraId="0556099E" w14:textId="6A17A378" w:rsidR="00422348" w:rsidRDefault="00422348" w:rsidP="00C150CF">
      <w:pPr>
        <w:jc w:val="center"/>
      </w:pPr>
      <w:r>
        <w:rPr>
          <w:noProof/>
        </w:rPr>
        <w:drawing>
          <wp:inline distT="0" distB="0" distL="0" distR="0" wp14:anchorId="52F93411" wp14:editId="5DC66F03">
            <wp:extent cx="4532113" cy="20097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220" cy="2032882"/>
                    </a:xfrm>
                    <a:prstGeom prst="rect">
                      <a:avLst/>
                    </a:prstGeom>
                  </pic:spPr>
                </pic:pic>
              </a:graphicData>
            </a:graphic>
          </wp:inline>
        </w:drawing>
      </w:r>
    </w:p>
    <w:p w14:paraId="2A6971D5" w14:textId="13337A37" w:rsidR="00422348" w:rsidRDefault="00422348" w:rsidP="00C150CF">
      <w:pPr>
        <w:jc w:val="center"/>
      </w:pPr>
      <w:r>
        <w:t>Rotation = 260 degrees</w:t>
      </w:r>
    </w:p>
    <w:p w14:paraId="49A75D60" w14:textId="5CE49EA9" w:rsidR="002F3176" w:rsidRDefault="00865FE9" w:rsidP="00422348">
      <w:r>
        <w:lastRenderedPageBreak/>
        <w:t xml:space="preserve">The BRIEF descriptor matches only few points unless the rotated image </w:t>
      </w:r>
      <w:r w:rsidR="004C2356">
        <w:t>is</w:t>
      </w:r>
      <w:r w:rsidR="00ED509A">
        <w:t xml:space="preserve"> very close to </w:t>
      </w:r>
      <w:r w:rsidR="004C2356">
        <w:t xml:space="preserve">its </w:t>
      </w:r>
      <w:r w:rsidR="00ED509A">
        <w:t>upright position. That is, only at around 0 degree or at around 360 degrees, the number of matched features is normal. Otherwise, the number of matched features stays at a very low count</w:t>
      </w:r>
      <w:r w:rsidR="001457F6">
        <w:t>.</w:t>
      </w:r>
    </w:p>
    <w:p w14:paraId="4CA096F3" w14:textId="56C25B47" w:rsidR="00865FE9" w:rsidRDefault="00D17F0B" w:rsidP="00422348">
      <w:r>
        <w:t>Because BRIEF descriptor</w:t>
      </w:r>
      <w:r w:rsidR="001C47FA">
        <w:t>, which is provided in “</w:t>
      </w:r>
      <w:proofErr w:type="spellStart"/>
      <w:r w:rsidR="001C47FA">
        <w:t>computeBrief.m</w:t>
      </w:r>
      <w:proofErr w:type="spellEnd"/>
      <w:r w:rsidR="001C47FA">
        <w:t>”,</w:t>
      </w:r>
      <w:r>
        <w:t xml:space="preserve"> approximates the feature location instead of using interpolation</w:t>
      </w:r>
      <w:r w:rsidR="00712A89">
        <w:t xml:space="preserve">, </w:t>
      </w:r>
      <w:r w:rsidR="001C47FA">
        <w:t>such behavior</w:t>
      </w:r>
      <w:r w:rsidR="00712A89">
        <w:t xml:space="preserve"> </w:t>
      </w:r>
      <w:r w:rsidR="001C47FA">
        <w:t>leads</w:t>
      </w:r>
      <w:r w:rsidR="00712A89">
        <w:t xml:space="preserve"> to </w:t>
      </w:r>
      <w:r w:rsidR="00593AF8">
        <w:t>a less accurate result</w:t>
      </w:r>
      <w:r>
        <w:t xml:space="preserve">. </w:t>
      </w:r>
      <w:r w:rsidR="002F3176">
        <w:t>After rotation, the original image pixel might be settled in some location that is not exactly inside a pixel. In another word, the rotated pixel location might not be an integer.</w:t>
      </w:r>
      <w:r>
        <w:t xml:space="preserve"> </w:t>
      </w:r>
      <w:r w:rsidR="002F3176">
        <w:t xml:space="preserve">Thus, BREIF feature descriptor cannot extract </w:t>
      </w:r>
      <w:r w:rsidR="00AB4963">
        <w:t>those</w:t>
      </w:r>
      <w:r w:rsidR="002F3176">
        <w:t xml:space="preserve"> features</w:t>
      </w:r>
      <w:r w:rsidR="001C47FA">
        <w:t xml:space="preserve"> due to non-interpolating result</w:t>
      </w:r>
      <w:r w:rsidR="002F3176">
        <w:t>. Therefore, t</w:t>
      </w:r>
      <w:r w:rsidR="00ED509A">
        <w:t xml:space="preserve">his </w:t>
      </w:r>
      <w:r w:rsidR="002F3176">
        <w:t xml:space="preserve">phenomenon </w:t>
      </w:r>
      <w:r w:rsidR="00ED509A">
        <w:t xml:space="preserve">suggests that BRIEF detector is not good at detecting the features </w:t>
      </w:r>
      <w:r w:rsidR="002F3176">
        <w:t>under such a case.</w:t>
      </w:r>
    </w:p>
    <w:p w14:paraId="1EE21A10" w14:textId="7C053961" w:rsidR="00092D54" w:rsidRDefault="00ED509A" w:rsidP="00422348">
      <w:r>
        <w:t>However, for SURF descriptor,</w:t>
      </w:r>
      <w:r w:rsidR="001C47FA">
        <w:t xml:space="preserve"> which is a built-in function in MATLAB,</w:t>
      </w:r>
      <w:r>
        <w:t xml:space="preserve"> the plot changes significantly. The number of matched features fluctuates with a pattern</w:t>
      </w:r>
      <w:r w:rsidR="002F3176">
        <w:t xml:space="preserve">, and the minimum </w:t>
      </w:r>
      <w:r w:rsidR="001C47FA">
        <w:t>number</w:t>
      </w:r>
      <w:r w:rsidR="002F3176">
        <w:t xml:space="preserve"> of matched feature</w:t>
      </w:r>
      <w:r w:rsidR="001C47FA">
        <w:t>s</w:t>
      </w:r>
      <w:r w:rsidR="002F3176">
        <w:t xml:space="preserve"> is obviously </w:t>
      </w:r>
      <w:r w:rsidR="001C47FA">
        <w:t>exceeding</w:t>
      </w:r>
      <w:r w:rsidR="002F3176">
        <w:t xml:space="preserve"> that of BRIEF descriptor</w:t>
      </w:r>
      <w:r>
        <w:t>. Specifically, the number peaks at rotation = 0, 90, 180, 270, and 360 degrees. Even if the highest and lowest count differs dramatically, the SURF did a good job at detecting the features when the object is rotated. Comparing to BRIEF, SURF</w:t>
      </w:r>
      <w:r w:rsidR="00092D54">
        <w:t xml:space="preserve"> detector is good for detecting rotated objects.</w:t>
      </w:r>
    </w:p>
    <w:p w14:paraId="23E9A799" w14:textId="2586DDEC" w:rsidR="00092D54" w:rsidRDefault="00092D54" w:rsidP="00C150CF">
      <w:pPr>
        <w:pStyle w:val="Heading1"/>
        <w:jc w:val="center"/>
      </w:pPr>
      <w:proofErr w:type="spellStart"/>
      <w:r>
        <w:t>Homography</w:t>
      </w:r>
      <w:proofErr w:type="spellEnd"/>
      <w:r>
        <w:t xml:space="preserve"> </w:t>
      </w:r>
    </w:p>
    <w:p w14:paraId="0E7A380B" w14:textId="5C67A7A5" w:rsidR="00092D54" w:rsidRDefault="0053429C" w:rsidP="0053429C">
      <w:pPr>
        <w:pStyle w:val="Heading2"/>
      </w:pPr>
      <w:proofErr w:type="spellStart"/>
      <w:r>
        <w:t>Homography</w:t>
      </w:r>
      <w:proofErr w:type="spellEnd"/>
      <w:r>
        <w:t xml:space="preserve"> Computation</w:t>
      </w:r>
    </w:p>
    <w:p w14:paraId="4B4A9D34" w14:textId="2B714573" w:rsidR="0053429C" w:rsidRDefault="0053429C" w:rsidP="0053429C">
      <w:r>
        <w:t xml:space="preserve">In this section, </w:t>
      </w:r>
      <w:proofErr w:type="spellStart"/>
      <w:r>
        <w:t>computeH</w:t>
      </w:r>
      <w:proofErr w:type="spellEnd"/>
      <w:r>
        <w:t xml:space="preserve">(x1, x2) is a function that returns a 3 by 3 matrix, called H2to1, for transformation points from x2 to x1. By taking a </w:t>
      </w:r>
      <w:r w:rsidR="00564500">
        <w:t>pair</w:t>
      </w:r>
      <w:r>
        <w:t xml:space="preserve"> of images, we </w:t>
      </w:r>
      <w:r w:rsidR="00434BEC">
        <w:rPr>
          <w:rFonts w:hint="eastAsia"/>
        </w:rPr>
        <w:t>visualize</w:t>
      </w:r>
      <w:r w:rsidR="00434BEC">
        <w:t xml:space="preserve"> the corresponding location of 10 pairs of points.</w:t>
      </w:r>
    </w:p>
    <w:p w14:paraId="75974F7B" w14:textId="77777777" w:rsidR="0053429C" w:rsidRDefault="0053429C" w:rsidP="0053429C">
      <w:pPr>
        <w:pStyle w:val="Heading2"/>
      </w:pPr>
      <w:proofErr w:type="spellStart"/>
      <w:r>
        <w:t>Homography</w:t>
      </w:r>
      <w:proofErr w:type="spellEnd"/>
      <w:r>
        <w:t xml:space="preserve"> Normalization</w:t>
      </w:r>
    </w:p>
    <w:p w14:paraId="7119607B" w14:textId="50A69EC4" w:rsidR="0053429C" w:rsidRDefault="0053429C" w:rsidP="0053429C">
      <w:r>
        <w:t xml:space="preserve">In addition to </w:t>
      </w:r>
      <w:r w:rsidR="00710A79">
        <w:t>the previous</w:t>
      </w:r>
      <w:r>
        <w:t xml:space="preserve"> </w:t>
      </w:r>
      <w:r w:rsidR="00710A79">
        <w:t>procedure</w:t>
      </w:r>
      <w:r>
        <w:t xml:space="preserve">, we do additional two steps: translate and scale. Then plot </w:t>
      </w:r>
      <w:r w:rsidR="00564500">
        <w:t xml:space="preserve">on </w:t>
      </w:r>
      <w:r>
        <w:t>the same image.</w:t>
      </w:r>
    </w:p>
    <w:p w14:paraId="5202E15F" w14:textId="3654A072" w:rsidR="00564500" w:rsidRDefault="00564500" w:rsidP="00564500">
      <w:pPr>
        <w:pStyle w:val="Heading2"/>
      </w:pPr>
      <w:r>
        <w:t>RANSAC</w:t>
      </w:r>
    </w:p>
    <w:p w14:paraId="679C08A8" w14:textId="08AD34B6" w:rsidR="00564500" w:rsidRDefault="00564500" w:rsidP="00564500">
      <w:r>
        <w:t>In addition to previous section, we do N iterations</w:t>
      </w:r>
      <w:r w:rsidR="00710A79">
        <w:t>,</w:t>
      </w:r>
      <w:r>
        <w:t xml:space="preserve"> randomly select 4 pairs of points to produce a H2to1 matrix</w:t>
      </w:r>
      <w:r w:rsidR="00710A79">
        <w:t xml:space="preserve"> in each iteration</w:t>
      </w:r>
      <w:r>
        <w:t xml:space="preserve">. </w:t>
      </w:r>
      <w:r w:rsidR="00710A79">
        <w:t>Keeping the best H2to1 matrix on the fly.</w:t>
      </w:r>
      <w:r w:rsidR="00FD3E21">
        <w:t xml:space="preserve"> </w:t>
      </w:r>
      <w:r w:rsidR="008C48D0">
        <w:t xml:space="preserve">The image </w:t>
      </w:r>
      <w:r w:rsidR="00B77EEE">
        <w:t>“</w:t>
      </w:r>
      <w:proofErr w:type="spellStart"/>
      <w:r w:rsidR="008C48D0">
        <w:t>computeH_RANSAC</w:t>
      </w:r>
      <w:proofErr w:type="spellEnd"/>
      <w:r w:rsidR="00B77EEE">
        <w:t>”</w:t>
      </w:r>
      <w:r w:rsidR="008C48D0">
        <w:t xml:space="preserve"> b</w:t>
      </w:r>
      <w:r w:rsidR="00FD3E21">
        <w:t>elow</w:t>
      </w:r>
      <w:bookmarkStart w:id="0" w:name="_GoBack"/>
      <w:bookmarkEnd w:id="0"/>
      <w:r w:rsidR="00B6435E">
        <w:t xml:space="preserve"> </w:t>
      </w:r>
      <w:r w:rsidR="007C1461">
        <w:t>show</w:t>
      </w:r>
      <w:r w:rsidR="008C48D0">
        <w:t>s</w:t>
      </w:r>
      <w:r w:rsidR="00FD3E21">
        <w:t xml:space="preserve"> the </w:t>
      </w:r>
      <w:r w:rsidR="009661CD">
        <w:t>inliers point</w:t>
      </w:r>
      <w:r w:rsidR="005C3E87">
        <w:t>s</w:t>
      </w:r>
      <w:r w:rsidR="00FD3E21">
        <w:t xml:space="preserve"> produced by the best H2to1 matrix.</w:t>
      </w:r>
    </w:p>
    <w:p w14:paraId="5945475B" w14:textId="7EB3983A" w:rsidR="00276A53" w:rsidRDefault="00276A53" w:rsidP="00276A53">
      <w:pPr>
        <w:jc w:val="center"/>
      </w:pPr>
      <w:r>
        <w:rPr>
          <w:noProof/>
        </w:rPr>
        <w:drawing>
          <wp:inline distT="0" distB="0" distL="0" distR="0" wp14:anchorId="01D934A6" wp14:editId="1873AA7B">
            <wp:extent cx="6286500" cy="235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6850" cy="2370031"/>
                    </a:xfrm>
                    <a:prstGeom prst="rect">
                      <a:avLst/>
                    </a:prstGeom>
                  </pic:spPr>
                </pic:pic>
              </a:graphicData>
            </a:graphic>
          </wp:inline>
        </w:drawing>
      </w:r>
    </w:p>
    <w:p w14:paraId="166CA7E3" w14:textId="0E160839" w:rsidR="00276A53" w:rsidRDefault="00276A53" w:rsidP="00276A53">
      <w:pPr>
        <w:jc w:val="center"/>
      </w:pPr>
      <w:proofErr w:type="spellStart"/>
      <w:r>
        <w:t>compute</w:t>
      </w:r>
      <w:r>
        <w:rPr>
          <w:rFonts w:hint="eastAsia"/>
        </w:rPr>
        <w:t>H</w:t>
      </w:r>
      <w:proofErr w:type="spellEnd"/>
    </w:p>
    <w:p w14:paraId="3FDA3965" w14:textId="32E72051" w:rsidR="00103C54" w:rsidRDefault="00276A53" w:rsidP="00276A53">
      <w:pPr>
        <w:jc w:val="center"/>
      </w:pPr>
      <w:r>
        <w:rPr>
          <w:noProof/>
        </w:rPr>
        <w:lastRenderedPageBreak/>
        <w:drawing>
          <wp:inline distT="0" distB="0" distL="0" distR="0" wp14:anchorId="79D7F7A4" wp14:editId="772DA69A">
            <wp:extent cx="6375300" cy="23812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8616" cy="2397429"/>
                    </a:xfrm>
                    <a:prstGeom prst="rect">
                      <a:avLst/>
                    </a:prstGeom>
                  </pic:spPr>
                </pic:pic>
              </a:graphicData>
            </a:graphic>
          </wp:inline>
        </w:drawing>
      </w:r>
    </w:p>
    <w:p w14:paraId="67CF9B34" w14:textId="756FE589" w:rsidR="00276A53" w:rsidRPr="00564500" w:rsidRDefault="00276A53" w:rsidP="00276A53">
      <w:pPr>
        <w:jc w:val="center"/>
      </w:pPr>
      <w:proofErr w:type="spellStart"/>
      <w:r>
        <w:t>computeH_norm</w:t>
      </w:r>
      <w:proofErr w:type="spellEnd"/>
    </w:p>
    <w:p w14:paraId="4C61B3BF" w14:textId="65762106" w:rsidR="0053429C" w:rsidRDefault="00FD3E21" w:rsidP="004668F2">
      <w:pPr>
        <w:jc w:val="center"/>
      </w:pPr>
      <w:r>
        <w:rPr>
          <w:noProof/>
        </w:rPr>
        <w:drawing>
          <wp:inline distT="0" distB="0" distL="0" distR="0" wp14:anchorId="7FDDDD4F" wp14:editId="6D9C8493">
            <wp:extent cx="6400800" cy="239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390140"/>
                    </a:xfrm>
                    <a:prstGeom prst="rect">
                      <a:avLst/>
                    </a:prstGeom>
                  </pic:spPr>
                </pic:pic>
              </a:graphicData>
            </a:graphic>
          </wp:inline>
        </w:drawing>
      </w:r>
    </w:p>
    <w:p w14:paraId="043C291B" w14:textId="4D84A9B8" w:rsidR="00276A53" w:rsidRDefault="00276A53" w:rsidP="00276A53">
      <w:pPr>
        <w:jc w:val="center"/>
      </w:pPr>
      <w:proofErr w:type="spellStart"/>
      <w:r>
        <w:t>computeH_RANSAC</w:t>
      </w:r>
      <w:proofErr w:type="spellEnd"/>
    </w:p>
    <w:p w14:paraId="5F7F312D" w14:textId="0376F836" w:rsidR="00564500" w:rsidRDefault="00564500" w:rsidP="00C150CF">
      <w:pPr>
        <w:pStyle w:val="Heading1"/>
        <w:jc w:val="center"/>
      </w:pPr>
      <w:proofErr w:type="spellStart"/>
      <w:r>
        <w:t>HarryPotterizing</w:t>
      </w:r>
      <w:proofErr w:type="spellEnd"/>
      <w:r>
        <w:t xml:space="preserve"> a Book</w:t>
      </w:r>
    </w:p>
    <w:p w14:paraId="061CE532" w14:textId="77777777" w:rsidR="005F32B1" w:rsidRPr="005F32B1" w:rsidRDefault="005F32B1" w:rsidP="005F32B1"/>
    <w:p w14:paraId="2F13DD9E" w14:textId="28DC5BA3" w:rsidR="00564500" w:rsidRDefault="00564500" w:rsidP="0053429C">
      <w:r>
        <w:t xml:space="preserve">The code computes a matrix that transfer cv_cover.jpg to </w:t>
      </w:r>
      <w:r w:rsidR="00C150CF">
        <w:t>desk.jpg, then using the same transformation and mask</w:t>
      </w:r>
      <w:r w:rsidR="001857AA">
        <w:t>ing</w:t>
      </w:r>
      <w:r w:rsidR="00C150CF">
        <w:t>, we transpose Harry Potter cover to the book on the desk. The sample result is shown as below.</w:t>
      </w:r>
    </w:p>
    <w:p w14:paraId="6DA0774F" w14:textId="75AD3A1F" w:rsidR="00C150CF" w:rsidRDefault="00C150CF" w:rsidP="00C150CF">
      <w:pPr>
        <w:jc w:val="center"/>
      </w:pPr>
      <w:r w:rsidRPr="0002591F">
        <w:rPr>
          <w:noProof/>
        </w:rPr>
        <w:lastRenderedPageBreak/>
        <w:drawing>
          <wp:inline distT="0" distB="0" distL="0" distR="0" wp14:anchorId="47F7294C" wp14:editId="5F1CD2F9">
            <wp:extent cx="4387305" cy="3286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0257" cy="3288336"/>
                    </a:xfrm>
                    <a:prstGeom prst="rect">
                      <a:avLst/>
                    </a:prstGeom>
                  </pic:spPr>
                </pic:pic>
              </a:graphicData>
            </a:graphic>
          </wp:inline>
        </w:drawing>
      </w:r>
    </w:p>
    <w:p w14:paraId="119BB1EC" w14:textId="65311A2E" w:rsidR="00C150CF" w:rsidRDefault="00C150CF" w:rsidP="00C150CF">
      <w:pPr>
        <w:pStyle w:val="Heading1"/>
        <w:jc w:val="center"/>
      </w:pPr>
      <w:r>
        <w:t>Augmented Reality Application</w:t>
      </w:r>
    </w:p>
    <w:p w14:paraId="27C63A38" w14:textId="77777777" w:rsidR="005F32B1" w:rsidRPr="005F32B1" w:rsidRDefault="005F32B1" w:rsidP="005F32B1"/>
    <w:p w14:paraId="319E06E7" w14:textId="6493F7AA" w:rsidR="00C150CF" w:rsidRDefault="00C150CF" w:rsidP="0053429C">
      <w:r>
        <w:t xml:space="preserve">This section is similar to previous section. However, instead of doing computation on a single set of images, we do computation </w:t>
      </w:r>
      <w:r w:rsidR="00DA2BBA">
        <w:t xml:space="preserve">on </w:t>
      </w:r>
      <w:r>
        <w:t xml:space="preserve">multiple </w:t>
      </w:r>
      <w:r w:rsidR="003D30AE">
        <w:t xml:space="preserve">sets of </w:t>
      </w:r>
      <w:r>
        <w:t xml:space="preserve">images. That is, if we split the video frame by frame, each frame is identical to the job in the previous section. After running the script, the </w:t>
      </w:r>
      <w:r w:rsidR="00035D38">
        <w:t xml:space="preserve">final </w:t>
      </w:r>
      <w:r>
        <w:t xml:space="preserve">video, named “output.avi”, is stored in </w:t>
      </w:r>
      <w:r w:rsidR="00035D38">
        <w:t>the “</w:t>
      </w:r>
      <w:r>
        <w:t>results</w:t>
      </w:r>
      <w:r w:rsidR="00035D38">
        <w:t>”</w:t>
      </w:r>
      <w:r>
        <w:t xml:space="preserve"> folder.</w:t>
      </w:r>
      <w:r w:rsidR="003C0BCD">
        <w:t xml:space="preserve"> A sample frame from my output video is shown below for reference.</w:t>
      </w:r>
    </w:p>
    <w:p w14:paraId="2CB8B7A1" w14:textId="0ACF3C75" w:rsidR="003C0BCD" w:rsidRDefault="00103C54" w:rsidP="00103C54">
      <w:pPr>
        <w:jc w:val="center"/>
      </w:pPr>
      <w:r>
        <w:rPr>
          <w:noProof/>
        </w:rPr>
        <w:drawing>
          <wp:inline distT="0" distB="0" distL="0" distR="0" wp14:anchorId="570F7AF7" wp14:editId="787FFA87">
            <wp:extent cx="4580039"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30" t="4612" r="2827"/>
                    <a:stretch/>
                  </pic:blipFill>
                  <pic:spPr bwMode="auto">
                    <a:xfrm>
                      <a:off x="0" y="0"/>
                      <a:ext cx="4594788" cy="3287152"/>
                    </a:xfrm>
                    <a:prstGeom prst="rect">
                      <a:avLst/>
                    </a:prstGeom>
                    <a:ln>
                      <a:noFill/>
                    </a:ln>
                    <a:extLst>
                      <a:ext uri="{53640926-AAD7-44D8-BBD7-CCE9431645EC}">
                        <a14:shadowObscured xmlns:a14="http://schemas.microsoft.com/office/drawing/2010/main"/>
                      </a:ext>
                    </a:extLst>
                  </pic:spPr>
                </pic:pic>
              </a:graphicData>
            </a:graphic>
          </wp:inline>
        </w:drawing>
      </w:r>
    </w:p>
    <w:sectPr w:rsidR="003C0BCD" w:rsidSect="00FB7456">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9E7255"/>
    <w:multiLevelType w:val="hybridMultilevel"/>
    <w:tmpl w:val="E770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F5E"/>
    <w:rsid w:val="0002591F"/>
    <w:rsid w:val="0003416E"/>
    <w:rsid w:val="00035D38"/>
    <w:rsid w:val="00092D54"/>
    <w:rsid w:val="00103C54"/>
    <w:rsid w:val="0012319A"/>
    <w:rsid w:val="001457F6"/>
    <w:rsid w:val="00183E7E"/>
    <w:rsid w:val="001857AA"/>
    <w:rsid w:val="0019117B"/>
    <w:rsid w:val="001C47FA"/>
    <w:rsid w:val="00276A53"/>
    <w:rsid w:val="002E7475"/>
    <w:rsid w:val="002F3176"/>
    <w:rsid w:val="003304E5"/>
    <w:rsid w:val="003C0BCD"/>
    <w:rsid w:val="003D30AE"/>
    <w:rsid w:val="00422348"/>
    <w:rsid w:val="00434BEC"/>
    <w:rsid w:val="00460479"/>
    <w:rsid w:val="004668F2"/>
    <w:rsid w:val="004C2356"/>
    <w:rsid w:val="004E532A"/>
    <w:rsid w:val="0053429C"/>
    <w:rsid w:val="00564500"/>
    <w:rsid w:val="00593AF8"/>
    <w:rsid w:val="005C3E87"/>
    <w:rsid w:val="005F32B1"/>
    <w:rsid w:val="00605C17"/>
    <w:rsid w:val="006D7AB1"/>
    <w:rsid w:val="006E3327"/>
    <w:rsid w:val="00710A79"/>
    <w:rsid w:val="00712A89"/>
    <w:rsid w:val="00742856"/>
    <w:rsid w:val="00745D77"/>
    <w:rsid w:val="007C1461"/>
    <w:rsid w:val="00845431"/>
    <w:rsid w:val="00865FE9"/>
    <w:rsid w:val="008C48D0"/>
    <w:rsid w:val="009661CD"/>
    <w:rsid w:val="0098425C"/>
    <w:rsid w:val="00A1235A"/>
    <w:rsid w:val="00A436E8"/>
    <w:rsid w:val="00A83211"/>
    <w:rsid w:val="00AB4963"/>
    <w:rsid w:val="00B269DF"/>
    <w:rsid w:val="00B6435E"/>
    <w:rsid w:val="00B71F5E"/>
    <w:rsid w:val="00B77EEE"/>
    <w:rsid w:val="00BC72CD"/>
    <w:rsid w:val="00BE2E51"/>
    <w:rsid w:val="00BF7B97"/>
    <w:rsid w:val="00C150CF"/>
    <w:rsid w:val="00C319A7"/>
    <w:rsid w:val="00CA0584"/>
    <w:rsid w:val="00D17F0B"/>
    <w:rsid w:val="00D31CFF"/>
    <w:rsid w:val="00D44FD3"/>
    <w:rsid w:val="00D71D67"/>
    <w:rsid w:val="00DA2BBA"/>
    <w:rsid w:val="00DB6F7C"/>
    <w:rsid w:val="00DD6BD3"/>
    <w:rsid w:val="00DF1A5E"/>
    <w:rsid w:val="00E55E19"/>
    <w:rsid w:val="00ED509A"/>
    <w:rsid w:val="00F554BD"/>
    <w:rsid w:val="00FD3E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35A7B"/>
  <w15:chartTrackingRefBased/>
  <w15:docId w15:val="{86B1D9B8-4E06-480F-BCA5-2FDFEC84E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C72CD"/>
  </w:style>
  <w:style w:type="paragraph" w:styleId="Heading1">
    <w:name w:val="heading 1"/>
    <w:basedOn w:val="Normal"/>
    <w:next w:val="Normal"/>
    <w:link w:val="Heading1Char"/>
    <w:uiPriority w:val="9"/>
    <w:qFormat/>
    <w:rsid w:val="00BC72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72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2C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72C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BC72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72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72C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BC72CD"/>
    <w:rPr>
      <w:color w:val="5A5A5A" w:themeColor="text1" w:themeTint="A5"/>
      <w:spacing w:val="15"/>
    </w:rPr>
  </w:style>
  <w:style w:type="paragraph" w:styleId="ListParagraph">
    <w:name w:val="List Paragraph"/>
    <w:basedOn w:val="Normal"/>
    <w:uiPriority w:val="34"/>
    <w:qFormat/>
    <w:rsid w:val="000341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7</Pages>
  <Words>731</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Shang</dc:creator>
  <cp:keywords/>
  <dc:description/>
  <cp:lastModifiedBy>Leo Shang</cp:lastModifiedBy>
  <cp:revision>51</cp:revision>
  <dcterms:created xsi:type="dcterms:W3CDTF">2019-10-08T00:10:00Z</dcterms:created>
  <dcterms:modified xsi:type="dcterms:W3CDTF">2019-10-09T04:44:00Z</dcterms:modified>
</cp:coreProperties>
</file>